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FFB" w:rsidRPr="008F047A" w:rsidRDefault="007A7FFB" w:rsidP="00467098">
      <w:pPr>
        <w:pStyle w:val="Header"/>
        <w:spacing w:line="480" w:lineRule="auto"/>
        <w:rPr>
          <w:rFonts w:cs="Times New Roman"/>
          <w:szCs w:val="24"/>
          <w:shd w:val="clear" w:color="auto" w:fill="FFFFFF"/>
        </w:rPr>
      </w:pPr>
    </w:p>
    <w:p w:rsidR="007A7FFB" w:rsidRPr="008F047A" w:rsidRDefault="007A7FFB" w:rsidP="00467098">
      <w:pPr>
        <w:pStyle w:val="Header"/>
        <w:spacing w:line="480" w:lineRule="auto"/>
        <w:rPr>
          <w:rFonts w:cs="Times New Roman"/>
          <w:szCs w:val="24"/>
          <w:shd w:val="clear" w:color="auto" w:fill="FFFFFF"/>
        </w:rPr>
      </w:pPr>
    </w:p>
    <w:p w:rsidR="007A7FFB" w:rsidRPr="008F047A" w:rsidRDefault="007A7FFB" w:rsidP="00467098">
      <w:pPr>
        <w:pStyle w:val="Header"/>
        <w:spacing w:line="480" w:lineRule="auto"/>
        <w:rPr>
          <w:rFonts w:cs="Times New Roman"/>
          <w:szCs w:val="24"/>
          <w:shd w:val="clear" w:color="auto" w:fill="FFFFFF"/>
        </w:rPr>
      </w:pPr>
    </w:p>
    <w:p w:rsidR="00DF583C" w:rsidRPr="008F047A" w:rsidRDefault="00DF583C" w:rsidP="00467098">
      <w:pPr>
        <w:pStyle w:val="Header"/>
        <w:spacing w:line="480" w:lineRule="auto"/>
        <w:rPr>
          <w:rFonts w:cs="Times New Roman"/>
          <w:szCs w:val="24"/>
          <w:shd w:val="clear" w:color="auto" w:fill="FFFFFF"/>
        </w:rPr>
      </w:pPr>
    </w:p>
    <w:p w:rsidR="007A7FFB" w:rsidRPr="008F047A" w:rsidRDefault="007A7FFB" w:rsidP="00467098">
      <w:pPr>
        <w:pStyle w:val="Header"/>
        <w:spacing w:line="480" w:lineRule="auto"/>
        <w:rPr>
          <w:rFonts w:cs="Times New Roman"/>
          <w:szCs w:val="24"/>
          <w:shd w:val="clear" w:color="auto" w:fill="FFFFFF"/>
        </w:rPr>
      </w:pPr>
    </w:p>
    <w:p w:rsidR="007A7FFB" w:rsidRPr="008F047A" w:rsidRDefault="007A7FFB" w:rsidP="00467098">
      <w:pPr>
        <w:pStyle w:val="Header"/>
        <w:spacing w:line="480" w:lineRule="auto"/>
        <w:rPr>
          <w:rFonts w:cs="Times New Roman"/>
          <w:szCs w:val="24"/>
          <w:shd w:val="clear" w:color="auto" w:fill="FFFFFF"/>
        </w:rPr>
      </w:pPr>
    </w:p>
    <w:p w:rsidR="007A7FFB" w:rsidRPr="008F047A" w:rsidRDefault="000213E1" w:rsidP="00467098">
      <w:pPr>
        <w:pStyle w:val="Header"/>
        <w:spacing w:line="480" w:lineRule="auto"/>
        <w:jc w:val="center"/>
        <w:rPr>
          <w:rFonts w:cs="Times New Roman"/>
          <w:szCs w:val="24"/>
          <w:shd w:val="clear" w:color="auto" w:fill="FFFFFF"/>
        </w:rPr>
      </w:pPr>
      <w:r w:rsidRPr="008F047A">
        <w:rPr>
          <w:rFonts w:cs="Times New Roman"/>
          <w:szCs w:val="24"/>
          <w:shd w:val="clear" w:color="auto" w:fill="FFFFFF"/>
        </w:rPr>
        <w:t xml:space="preserve">Muscle Protein Changes </w:t>
      </w:r>
    </w:p>
    <w:p w:rsidR="007A7FFB" w:rsidRPr="008F047A" w:rsidRDefault="000213E1" w:rsidP="00467098">
      <w:pPr>
        <w:pStyle w:val="Header"/>
        <w:spacing w:line="480" w:lineRule="auto"/>
        <w:jc w:val="center"/>
        <w:rPr>
          <w:rFonts w:cs="Times New Roman"/>
          <w:szCs w:val="24"/>
          <w:shd w:val="clear" w:color="auto" w:fill="FFFFFF"/>
        </w:rPr>
      </w:pPr>
      <w:r w:rsidRPr="008F047A">
        <w:rPr>
          <w:rFonts w:cs="Times New Roman"/>
          <w:szCs w:val="24"/>
          <w:shd w:val="clear" w:color="auto" w:fill="FFFFFF"/>
        </w:rPr>
        <w:t>Student’s Name</w:t>
      </w:r>
    </w:p>
    <w:p w:rsidR="007A7FFB" w:rsidRPr="008F047A" w:rsidRDefault="000213E1" w:rsidP="00467098">
      <w:pPr>
        <w:pStyle w:val="Header"/>
        <w:spacing w:line="480" w:lineRule="auto"/>
        <w:jc w:val="center"/>
        <w:rPr>
          <w:rFonts w:cs="Times New Roman"/>
          <w:szCs w:val="24"/>
          <w:shd w:val="clear" w:color="auto" w:fill="FFFFFF"/>
        </w:rPr>
      </w:pPr>
      <w:r w:rsidRPr="008F047A">
        <w:rPr>
          <w:rFonts w:cs="Times New Roman"/>
          <w:szCs w:val="24"/>
          <w:shd w:val="clear" w:color="auto" w:fill="FFFFFF"/>
        </w:rPr>
        <w:t>Instructor’s Name</w:t>
      </w:r>
    </w:p>
    <w:p w:rsidR="00DF583C" w:rsidRPr="008F047A" w:rsidRDefault="000213E1" w:rsidP="00467098">
      <w:pPr>
        <w:pStyle w:val="Header"/>
        <w:spacing w:line="480" w:lineRule="auto"/>
        <w:jc w:val="center"/>
        <w:rPr>
          <w:rFonts w:cs="Times New Roman"/>
          <w:szCs w:val="24"/>
          <w:shd w:val="clear" w:color="auto" w:fill="FFFFFF"/>
        </w:rPr>
      </w:pPr>
      <w:r w:rsidRPr="008F047A">
        <w:rPr>
          <w:rFonts w:cs="Times New Roman"/>
          <w:szCs w:val="24"/>
          <w:shd w:val="clear" w:color="auto" w:fill="FFFFFF"/>
        </w:rPr>
        <w:t>Date</w:t>
      </w:r>
    </w:p>
    <w:p w:rsidR="00DF583C" w:rsidRPr="008F047A" w:rsidRDefault="00DF583C" w:rsidP="00467098">
      <w:pPr>
        <w:pStyle w:val="Header"/>
        <w:spacing w:line="480" w:lineRule="auto"/>
        <w:jc w:val="center"/>
        <w:rPr>
          <w:rFonts w:cs="Times New Roman"/>
          <w:szCs w:val="24"/>
          <w:shd w:val="clear" w:color="auto" w:fill="FFFFFF"/>
        </w:rPr>
      </w:pPr>
    </w:p>
    <w:p w:rsidR="007A7FFB" w:rsidRPr="008F047A" w:rsidRDefault="007A7FFB" w:rsidP="00467098">
      <w:pPr>
        <w:pStyle w:val="Header"/>
        <w:spacing w:line="480" w:lineRule="auto"/>
        <w:jc w:val="center"/>
        <w:rPr>
          <w:rFonts w:cs="Times New Roman"/>
          <w:szCs w:val="24"/>
        </w:rPr>
      </w:pPr>
    </w:p>
    <w:p w:rsidR="007A7FFB" w:rsidRPr="008F047A" w:rsidRDefault="000213E1" w:rsidP="00467098">
      <w:pPr>
        <w:spacing w:line="480" w:lineRule="auto"/>
        <w:rPr>
          <w:rFonts w:cs="Times New Roman"/>
          <w:szCs w:val="24"/>
          <w:shd w:val="clear" w:color="auto" w:fill="FFFFFF"/>
        </w:rPr>
      </w:pPr>
      <w:r w:rsidRPr="008F047A">
        <w:rPr>
          <w:rFonts w:cs="Times New Roman"/>
          <w:szCs w:val="24"/>
          <w:shd w:val="clear" w:color="auto" w:fill="FFFFFF"/>
        </w:rPr>
        <w:br w:type="page"/>
      </w:r>
    </w:p>
    <w:p w:rsidR="00DF583C" w:rsidRPr="008F047A" w:rsidRDefault="000213E1" w:rsidP="00467098">
      <w:pPr>
        <w:spacing w:line="480" w:lineRule="auto"/>
        <w:jc w:val="center"/>
        <w:rPr>
          <w:rFonts w:cs="Times New Roman"/>
          <w:szCs w:val="24"/>
          <w:shd w:val="clear" w:color="auto" w:fill="FFFFFF"/>
        </w:rPr>
      </w:pPr>
      <w:r w:rsidRPr="008F047A">
        <w:rPr>
          <w:rFonts w:cs="Times New Roman"/>
          <w:szCs w:val="24"/>
          <w:shd w:val="clear" w:color="auto" w:fill="FFFFFF"/>
        </w:rPr>
        <w:lastRenderedPageBreak/>
        <w:t>Muscle Protein Changes</w:t>
      </w:r>
    </w:p>
    <w:p w:rsidR="00CF2DF4" w:rsidRPr="008F047A" w:rsidRDefault="000213E1" w:rsidP="00467098">
      <w:pPr>
        <w:spacing w:line="480" w:lineRule="auto"/>
        <w:ind w:firstLine="720"/>
        <w:rPr>
          <w:rFonts w:cs="Times New Roman"/>
          <w:szCs w:val="24"/>
          <w:shd w:val="clear" w:color="auto" w:fill="FFFFFF"/>
        </w:rPr>
      </w:pPr>
      <w:r w:rsidRPr="008F047A">
        <w:rPr>
          <w:rFonts w:cs="Times New Roman"/>
          <w:szCs w:val="24"/>
          <w:shd w:val="clear" w:color="auto" w:fill="FFFFFF"/>
        </w:rPr>
        <w:t>The body contains various vital metabolic components that</w:t>
      </w:r>
      <w:r w:rsidR="007F4DCE" w:rsidRPr="008F047A">
        <w:rPr>
          <w:rFonts w:cs="Times New Roman"/>
          <w:szCs w:val="24"/>
          <w:shd w:val="clear" w:color="auto" w:fill="FFFFFF"/>
        </w:rPr>
        <w:t xml:space="preserve"> help in rebuilding the muscles after vigorous activities. One of the metabolic </w:t>
      </w:r>
      <w:r w:rsidR="006157D5" w:rsidRPr="008F047A">
        <w:rPr>
          <w:rFonts w:cs="Times New Roman"/>
          <w:szCs w:val="24"/>
          <w:shd w:val="clear" w:color="auto" w:fill="FFFFFF"/>
        </w:rPr>
        <w:t>compositions</w:t>
      </w:r>
      <w:r w:rsidR="007F4DCE" w:rsidRPr="008F047A">
        <w:rPr>
          <w:rFonts w:cs="Times New Roman"/>
          <w:szCs w:val="24"/>
          <w:shd w:val="clear" w:color="auto" w:fill="FFFFFF"/>
        </w:rPr>
        <w:t xml:space="preserve"> </w:t>
      </w:r>
      <w:r w:rsidR="006157D5" w:rsidRPr="008F047A">
        <w:rPr>
          <w:rFonts w:cs="Times New Roman"/>
          <w:szCs w:val="24"/>
          <w:shd w:val="clear" w:color="auto" w:fill="FFFFFF"/>
        </w:rPr>
        <w:t>includes</w:t>
      </w:r>
      <w:r w:rsidR="007F4DCE" w:rsidRPr="008F047A">
        <w:rPr>
          <w:rFonts w:cs="Times New Roman"/>
          <w:szCs w:val="24"/>
          <w:shd w:val="clear" w:color="auto" w:fill="FFFFFF"/>
        </w:rPr>
        <w:t xml:space="preserve"> muscle protein breakdown (MPB) overtime about the activities th</w:t>
      </w:r>
      <w:r w:rsidR="00DF7F53" w:rsidRPr="008F047A">
        <w:rPr>
          <w:rFonts w:cs="Times New Roman"/>
          <w:szCs w:val="24"/>
          <w:shd w:val="clear" w:color="auto" w:fill="FFFFFF"/>
        </w:rPr>
        <w:t>at an individual is entitled to. However, the information containing</w:t>
      </w:r>
      <w:r w:rsidR="001265D7" w:rsidRPr="008F047A">
        <w:rPr>
          <w:rFonts w:cs="Times New Roman"/>
          <w:szCs w:val="24"/>
          <w:shd w:val="clear" w:color="auto" w:fill="FFFFFF"/>
        </w:rPr>
        <w:t xml:space="preserve"> metabolic protein breakdown is less compared to other texts about the functions and dissemination of p</w:t>
      </w:r>
      <w:r w:rsidR="00203511" w:rsidRPr="008F047A">
        <w:rPr>
          <w:rFonts w:cs="Times New Roman"/>
          <w:szCs w:val="24"/>
          <w:shd w:val="clear" w:color="auto" w:fill="FFFFFF"/>
        </w:rPr>
        <w:t>r</w:t>
      </w:r>
      <w:r w:rsidR="001265D7" w:rsidRPr="008F047A">
        <w:rPr>
          <w:rFonts w:cs="Times New Roman"/>
          <w:szCs w:val="24"/>
          <w:shd w:val="clear" w:color="auto" w:fill="FFFFFF"/>
        </w:rPr>
        <w:t>otein in the body.</w:t>
      </w:r>
      <w:r w:rsidR="00CB7D71" w:rsidRPr="008F047A">
        <w:rPr>
          <w:rFonts w:cs="Times New Roman"/>
          <w:szCs w:val="24"/>
          <w:shd w:val="clear" w:color="auto" w:fill="FFFFFF"/>
        </w:rPr>
        <w:t xml:space="preserve"> According to </w:t>
      </w:r>
      <w:r w:rsidR="006157D5" w:rsidRPr="008F047A">
        <w:rPr>
          <w:rFonts w:cs="Times New Roman"/>
          <w:szCs w:val="24"/>
          <w:shd w:val="clear" w:color="auto" w:fill="FFFFFF"/>
        </w:rPr>
        <w:t>Morgan &amp; Partridge (2020), p</w:t>
      </w:r>
      <w:r w:rsidR="00203511" w:rsidRPr="008F047A">
        <w:rPr>
          <w:rFonts w:cs="Times New Roman"/>
          <w:szCs w:val="24"/>
          <w:shd w:val="clear" w:color="auto" w:fill="FFFFFF"/>
        </w:rPr>
        <w:t xml:space="preserve">roteins are known to act as bodybuilding food that helps in making tissues </w:t>
      </w:r>
      <w:r w:rsidR="00CB7D71" w:rsidRPr="008F047A">
        <w:rPr>
          <w:rFonts w:cs="Times New Roman"/>
          <w:szCs w:val="24"/>
          <w:shd w:val="clear" w:color="auto" w:fill="FFFFFF"/>
        </w:rPr>
        <w:t>well</w:t>
      </w:r>
      <w:r w:rsidR="00203511" w:rsidRPr="008F047A">
        <w:rPr>
          <w:rFonts w:cs="Times New Roman"/>
          <w:szCs w:val="24"/>
          <w:shd w:val="clear" w:color="auto" w:fill="FFFFFF"/>
        </w:rPr>
        <w:t xml:space="preserve"> distributed in the body to make sure that the body grows evenly.</w:t>
      </w:r>
      <w:r w:rsidR="00C6482E" w:rsidRPr="008F047A">
        <w:rPr>
          <w:rFonts w:cs="Times New Roman"/>
          <w:szCs w:val="24"/>
          <w:shd w:val="clear" w:color="auto" w:fill="FFFFFF"/>
        </w:rPr>
        <w:t xml:space="preserve"> Among the functions proteins play in the body include the provision of the body with the correct framework. Proteins also maintain the proper pH </w:t>
      </w:r>
      <w:r w:rsidR="00A754C2" w:rsidRPr="008F047A">
        <w:rPr>
          <w:rFonts w:cs="Times New Roman"/>
          <w:szCs w:val="24"/>
          <w:shd w:val="clear" w:color="auto" w:fill="FFFFFF"/>
        </w:rPr>
        <w:t>required and the content of the fluid in the body</w:t>
      </w:r>
      <w:r w:rsidR="0064171B" w:rsidRPr="008F047A">
        <w:rPr>
          <w:rFonts w:cs="Times New Roman"/>
          <w:szCs w:val="24"/>
          <w:shd w:val="clear" w:color="auto" w:fill="FFFFFF"/>
        </w:rPr>
        <w:t xml:space="preserve">. </w:t>
      </w:r>
    </w:p>
    <w:p w:rsidR="00B106A1" w:rsidRPr="008F047A" w:rsidRDefault="000213E1" w:rsidP="00467098">
      <w:pPr>
        <w:spacing w:line="480" w:lineRule="auto"/>
        <w:ind w:firstLine="720"/>
        <w:rPr>
          <w:rFonts w:cs="Times New Roman"/>
          <w:szCs w:val="24"/>
          <w:shd w:val="clear" w:color="auto" w:fill="FFFFFF"/>
        </w:rPr>
      </w:pPr>
      <w:r w:rsidRPr="008F047A">
        <w:rPr>
          <w:rFonts w:cs="Times New Roman"/>
          <w:szCs w:val="24"/>
          <w:shd w:val="clear" w:color="auto" w:fill="FFFFFF"/>
        </w:rPr>
        <w:t>Muscle protein breakdown happens as a result of both basal</w:t>
      </w:r>
      <w:r w:rsidRPr="008F047A">
        <w:rPr>
          <w:rFonts w:cs="Times New Roman"/>
          <w:szCs w:val="24"/>
          <w:shd w:val="clear" w:color="auto" w:fill="FFFFFF"/>
        </w:rPr>
        <w:t xml:space="preserve">, post-absorptive </w:t>
      </w:r>
      <w:r w:rsidR="008C5D5A" w:rsidRPr="008F047A">
        <w:rPr>
          <w:rFonts w:cs="Times New Roman"/>
          <w:szCs w:val="24"/>
          <w:shd w:val="clear" w:color="auto" w:fill="FFFFFF"/>
        </w:rPr>
        <w:t>intakes</w:t>
      </w:r>
      <w:r w:rsidRPr="008F047A">
        <w:rPr>
          <w:rFonts w:cs="Times New Roman"/>
          <w:szCs w:val="24"/>
          <w:shd w:val="clear" w:color="auto" w:fill="FFFFFF"/>
        </w:rPr>
        <w:t xml:space="preserve"> in the body. Proteins must </w:t>
      </w:r>
      <w:r w:rsidR="00CB7D71" w:rsidRPr="008F047A">
        <w:rPr>
          <w:rFonts w:cs="Times New Roman"/>
          <w:szCs w:val="24"/>
          <w:shd w:val="clear" w:color="auto" w:fill="FFFFFF"/>
        </w:rPr>
        <w:t>b</w:t>
      </w:r>
      <w:r w:rsidRPr="008F047A">
        <w:rPr>
          <w:rFonts w:cs="Times New Roman"/>
          <w:szCs w:val="24"/>
          <w:shd w:val="clear" w:color="auto" w:fill="FFFFFF"/>
        </w:rPr>
        <w:t>e broken down since many activities in the body need proteins to function. The moment proteins become excess in the body, metabolism happens to make sure that a new lot of proteins since intake is guara</w:t>
      </w:r>
      <w:r w:rsidRPr="008F047A">
        <w:rPr>
          <w:rFonts w:cs="Times New Roman"/>
          <w:szCs w:val="24"/>
          <w:shd w:val="clear" w:color="auto" w:fill="FFFFFF"/>
        </w:rPr>
        <w:t>nteed.</w:t>
      </w:r>
      <w:r w:rsidR="009976FD" w:rsidRPr="008F047A">
        <w:rPr>
          <w:rFonts w:cs="Times New Roman"/>
          <w:szCs w:val="24"/>
          <w:shd w:val="clear" w:color="auto" w:fill="FFFFFF"/>
        </w:rPr>
        <w:t xml:space="preserve"> Muscle protein breakdown happens in the skeletal muscle which plays a great ro</w:t>
      </w:r>
      <w:r w:rsidR="006E6EEB" w:rsidRPr="008F047A">
        <w:rPr>
          <w:rFonts w:cs="Times New Roman"/>
          <w:szCs w:val="24"/>
          <w:shd w:val="clear" w:color="auto" w:fill="FFFFFF"/>
        </w:rPr>
        <w:t>l</w:t>
      </w:r>
      <w:r w:rsidR="009976FD" w:rsidRPr="008F047A">
        <w:rPr>
          <w:rFonts w:cs="Times New Roman"/>
          <w:szCs w:val="24"/>
          <w:shd w:val="clear" w:color="auto" w:fill="FFFFFF"/>
        </w:rPr>
        <w:t xml:space="preserve">e in locomotion and strength in </w:t>
      </w:r>
      <w:r w:rsidR="00664817" w:rsidRPr="008F047A">
        <w:rPr>
          <w:rFonts w:cs="Times New Roman"/>
          <w:szCs w:val="24"/>
          <w:shd w:val="clear" w:color="auto" w:fill="FFFFFF"/>
        </w:rPr>
        <w:t>general</w:t>
      </w:r>
      <w:r w:rsidR="00A70942" w:rsidRPr="008F047A">
        <w:rPr>
          <w:rFonts w:cs="Times New Roman"/>
          <w:szCs w:val="24"/>
          <w:shd w:val="clear" w:color="auto" w:fill="FFFFFF"/>
        </w:rPr>
        <w:t xml:space="preserve"> (</w:t>
      </w:r>
      <w:r w:rsidR="006157D5" w:rsidRPr="008F047A">
        <w:rPr>
          <w:rFonts w:cs="Times New Roman"/>
          <w:szCs w:val="24"/>
          <w:shd w:val="clear" w:color="auto" w:fill="FFFFFF"/>
        </w:rPr>
        <w:t>Tipton et al., 2018</w:t>
      </w:r>
      <w:r w:rsidR="00A70942" w:rsidRPr="008F047A">
        <w:rPr>
          <w:rFonts w:cs="Times New Roman"/>
          <w:szCs w:val="24"/>
          <w:shd w:val="clear" w:color="auto" w:fill="FFFFFF"/>
        </w:rPr>
        <w:t xml:space="preserve">). </w:t>
      </w:r>
      <w:r w:rsidR="00664817" w:rsidRPr="008F047A">
        <w:rPr>
          <w:rFonts w:cs="Times New Roman"/>
          <w:szCs w:val="24"/>
          <w:shd w:val="clear" w:color="auto" w:fill="FFFFFF"/>
        </w:rPr>
        <w:t>During</w:t>
      </w:r>
      <w:r w:rsidR="008A0850" w:rsidRPr="008F047A">
        <w:rPr>
          <w:rFonts w:cs="Times New Roman"/>
          <w:szCs w:val="24"/>
          <w:shd w:val="clear" w:color="auto" w:fill="FFFFFF"/>
        </w:rPr>
        <w:t xml:space="preserve"> muscle protein breakdown, skeletal muscle is considered most </w:t>
      </w:r>
      <w:r w:rsidR="003B414B">
        <w:rPr>
          <w:rFonts w:cs="Times New Roman"/>
          <w:szCs w:val="24"/>
          <w:shd w:val="clear" w:color="auto" w:fill="FFFFFF"/>
        </w:rPr>
        <w:t xml:space="preserve">active tissue </w:t>
      </w:r>
      <w:r w:rsidR="008A0850" w:rsidRPr="008F047A">
        <w:rPr>
          <w:rFonts w:cs="Times New Roman"/>
          <w:szCs w:val="24"/>
          <w:shd w:val="clear" w:color="auto" w:fill="FFFFFF"/>
        </w:rPr>
        <w:t xml:space="preserve">metabolically </w:t>
      </w:r>
      <w:r w:rsidR="003B414B">
        <w:rPr>
          <w:rFonts w:cs="Times New Roman"/>
          <w:szCs w:val="24"/>
          <w:shd w:val="clear" w:color="auto" w:fill="FFFFFF"/>
        </w:rPr>
        <w:t>to</w:t>
      </w:r>
      <w:r w:rsidR="008A0850" w:rsidRPr="008F047A">
        <w:rPr>
          <w:rFonts w:cs="Times New Roman"/>
          <w:szCs w:val="24"/>
          <w:shd w:val="clear" w:color="auto" w:fill="FFFFFF"/>
        </w:rPr>
        <w:t xml:space="preserve"> others.</w:t>
      </w:r>
      <w:r w:rsidR="00664817" w:rsidRPr="008F047A">
        <w:rPr>
          <w:rFonts w:cs="Times New Roman"/>
          <w:szCs w:val="24"/>
          <w:shd w:val="clear" w:color="auto" w:fill="FFFFFF"/>
        </w:rPr>
        <w:t xml:space="preserve"> The skeletal muscle </w:t>
      </w:r>
      <w:r w:rsidR="00467098" w:rsidRPr="008F047A">
        <w:rPr>
          <w:rFonts w:cs="Times New Roman"/>
          <w:szCs w:val="24"/>
          <w:shd w:val="clear" w:color="auto" w:fill="FFFFFF"/>
        </w:rPr>
        <w:t>is the</w:t>
      </w:r>
      <w:r w:rsidR="00664817" w:rsidRPr="008F047A">
        <w:rPr>
          <w:rFonts w:cs="Times New Roman"/>
          <w:szCs w:val="24"/>
          <w:shd w:val="clear" w:color="auto" w:fill="FFFFFF"/>
        </w:rPr>
        <w:t xml:space="preserve"> site for glucose disposal and at the same time playing a great role as the fuel reserve for other organs in the body. The skeletal tissue </w:t>
      </w:r>
      <w:r w:rsidR="006E6EEB" w:rsidRPr="008F047A">
        <w:rPr>
          <w:rFonts w:cs="Times New Roman"/>
          <w:szCs w:val="24"/>
          <w:shd w:val="clear" w:color="auto" w:fill="FFFFFF"/>
        </w:rPr>
        <w:t>i</w:t>
      </w:r>
      <w:r w:rsidR="00664817" w:rsidRPr="008F047A">
        <w:rPr>
          <w:rFonts w:cs="Times New Roman"/>
          <w:szCs w:val="24"/>
          <w:shd w:val="clear" w:color="auto" w:fill="FFFFFF"/>
        </w:rPr>
        <w:t>s responsible for pathophysiological situations.</w:t>
      </w:r>
      <w:r w:rsidR="001461B0" w:rsidRPr="008F047A">
        <w:rPr>
          <w:rFonts w:cs="Times New Roman"/>
          <w:szCs w:val="24"/>
          <w:shd w:val="clear" w:color="auto" w:fill="FFFFFF"/>
        </w:rPr>
        <w:t xml:space="preserve"> The rate at which proteins are broken down from the tissues determines the number of proteins to be </w:t>
      </w:r>
      <w:r w:rsidR="001B6A18" w:rsidRPr="008F047A">
        <w:rPr>
          <w:rFonts w:cs="Times New Roman"/>
          <w:szCs w:val="24"/>
          <w:shd w:val="clear" w:color="auto" w:fill="FFFFFF"/>
        </w:rPr>
        <w:t>t</w:t>
      </w:r>
      <w:r w:rsidR="001461B0" w:rsidRPr="008F047A">
        <w:rPr>
          <w:rFonts w:cs="Times New Roman"/>
          <w:szCs w:val="24"/>
          <w:shd w:val="clear" w:color="auto" w:fill="FFFFFF"/>
        </w:rPr>
        <w:t>ake</w:t>
      </w:r>
      <w:r w:rsidR="001B6A18" w:rsidRPr="008F047A">
        <w:rPr>
          <w:rFonts w:cs="Times New Roman"/>
          <w:szCs w:val="24"/>
          <w:shd w:val="clear" w:color="auto" w:fill="FFFFFF"/>
        </w:rPr>
        <w:t xml:space="preserve">n into the body </w:t>
      </w:r>
      <w:r w:rsidR="001461B0" w:rsidRPr="008F047A">
        <w:rPr>
          <w:rFonts w:cs="Times New Roman"/>
          <w:szCs w:val="24"/>
          <w:shd w:val="clear" w:color="auto" w:fill="FFFFFF"/>
        </w:rPr>
        <w:t>and amount that deserves breakdown.</w:t>
      </w:r>
      <w:r w:rsidRPr="008F047A">
        <w:rPr>
          <w:rFonts w:cs="Times New Roman"/>
          <w:szCs w:val="24"/>
          <w:shd w:val="clear" w:color="auto" w:fill="FFFFFF"/>
        </w:rPr>
        <w:t xml:space="preserve"> </w:t>
      </w:r>
    </w:p>
    <w:p w:rsidR="00B106A1" w:rsidRPr="008F047A" w:rsidRDefault="000213E1" w:rsidP="00467098">
      <w:pPr>
        <w:spacing w:line="480" w:lineRule="auto"/>
        <w:ind w:firstLine="720"/>
        <w:rPr>
          <w:rFonts w:cs="Times New Roman"/>
          <w:szCs w:val="24"/>
          <w:shd w:val="clear" w:color="auto" w:fill="FFFFFF"/>
        </w:rPr>
      </w:pPr>
      <w:r w:rsidRPr="008F047A">
        <w:rPr>
          <w:rFonts w:cs="Times New Roman"/>
          <w:szCs w:val="24"/>
          <w:shd w:val="clear" w:color="auto" w:fill="FFFFFF"/>
        </w:rPr>
        <w:t>The difference b</w:t>
      </w:r>
      <w:r w:rsidR="001B6A18" w:rsidRPr="008F047A">
        <w:rPr>
          <w:rFonts w:cs="Times New Roman"/>
          <w:szCs w:val="24"/>
          <w:shd w:val="clear" w:color="auto" w:fill="FFFFFF"/>
        </w:rPr>
        <w:t>e</w:t>
      </w:r>
      <w:r w:rsidRPr="008F047A">
        <w:rPr>
          <w:rFonts w:cs="Times New Roman"/>
          <w:szCs w:val="24"/>
          <w:shd w:val="clear" w:color="auto" w:fill="FFFFFF"/>
        </w:rPr>
        <w:t xml:space="preserve">tween the </w:t>
      </w:r>
      <w:r w:rsidR="003B414B">
        <w:rPr>
          <w:rFonts w:cs="Times New Roman"/>
          <w:szCs w:val="24"/>
          <w:shd w:val="clear" w:color="auto" w:fill="FFFFFF"/>
        </w:rPr>
        <w:t xml:space="preserve">level </w:t>
      </w:r>
      <w:r w:rsidRPr="008F047A">
        <w:rPr>
          <w:rFonts w:cs="Times New Roman"/>
          <w:szCs w:val="24"/>
          <w:shd w:val="clear" w:color="auto" w:fill="FFFFFF"/>
        </w:rPr>
        <w:t xml:space="preserve">of proteins required and ones used in the body is referred to as Net </w:t>
      </w:r>
      <w:r w:rsidR="006E6EEB" w:rsidRPr="008F047A">
        <w:rPr>
          <w:rFonts w:cs="Times New Roman"/>
          <w:szCs w:val="24"/>
          <w:shd w:val="clear" w:color="auto" w:fill="FFFFFF"/>
        </w:rPr>
        <w:t xml:space="preserve">Muscle Protein Balance </w:t>
      </w:r>
      <w:r w:rsidRPr="008F047A">
        <w:rPr>
          <w:rFonts w:cs="Times New Roman"/>
          <w:szCs w:val="24"/>
          <w:shd w:val="clear" w:color="auto" w:fill="FFFFFF"/>
        </w:rPr>
        <w:t>(NBAL)</w:t>
      </w:r>
      <w:r w:rsidR="001B6A18" w:rsidRPr="008F047A">
        <w:rPr>
          <w:rFonts w:cs="Times New Roman"/>
          <w:szCs w:val="24"/>
          <w:shd w:val="clear" w:color="auto" w:fill="FFFFFF"/>
        </w:rPr>
        <w:t xml:space="preserve">. After the </w:t>
      </w:r>
      <w:r w:rsidR="0096246B">
        <w:rPr>
          <w:rFonts w:cs="Times New Roman"/>
          <w:szCs w:val="24"/>
          <w:shd w:val="clear" w:color="auto" w:fill="FFFFFF"/>
        </w:rPr>
        <w:t xml:space="preserve">level </w:t>
      </w:r>
      <w:bookmarkStart w:id="0" w:name="_GoBack"/>
      <w:bookmarkEnd w:id="0"/>
      <w:r w:rsidR="001B6A18" w:rsidRPr="008F047A">
        <w:rPr>
          <w:rFonts w:cs="Times New Roman"/>
          <w:szCs w:val="24"/>
          <w:shd w:val="clear" w:color="auto" w:fill="FFFFFF"/>
        </w:rPr>
        <w:t xml:space="preserve">of proteins in the muscles is </w:t>
      </w:r>
      <w:r w:rsidR="001B6A18" w:rsidRPr="008F047A">
        <w:rPr>
          <w:rFonts w:cs="Times New Roman"/>
          <w:szCs w:val="24"/>
          <w:shd w:val="clear" w:color="auto" w:fill="FFFFFF"/>
        </w:rPr>
        <w:lastRenderedPageBreak/>
        <w:t>determined after all activities of the proteins in the body</w:t>
      </w:r>
      <w:r w:rsidR="00535C95" w:rsidRPr="008F047A">
        <w:rPr>
          <w:rFonts w:cs="Times New Roman"/>
          <w:szCs w:val="24"/>
          <w:shd w:val="clear" w:color="auto" w:fill="FFFFFF"/>
        </w:rPr>
        <w:t xml:space="preserve"> Net balanc</w:t>
      </w:r>
      <w:r w:rsidR="001B6A18" w:rsidRPr="008F047A">
        <w:rPr>
          <w:rFonts w:cs="Times New Roman"/>
          <w:szCs w:val="24"/>
          <w:shd w:val="clear" w:color="auto" w:fill="FFFFFF"/>
        </w:rPr>
        <w:t>e of the proteins is achiev</w:t>
      </w:r>
      <w:r w:rsidR="000E0320" w:rsidRPr="008F047A">
        <w:rPr>
          <w:rFonts w:cs="Times New Roman"/>
          <w:szCs w:val="24"/>
          <w:shd w:val="clear" w:color="auto" w:fill="FFFFFF"/>
        </w:rPr>
        <w:t>e</w:t>
      </w:r>
      <w:r w:rsidR="006E6EEB" w:rsidRPr="008F047A">
        <w:rPr>
          <w:rFonts w:cs="Times New Roman"/>
          <w:szCs w:val="24"/>
          <w:shd w:val="clear" w:color="auto" w:fill="FFFFFF"/>
        </w:rPr>
        <w:t>d</w:t>
      </w:r>
      <w:r w:rsidR="001B6A18" w:rsidRPr="008F047A">
        <w:rPr>
          <w:rFonts w:cs="Times New Roman"/>
          <w:szCs w:val="24"/>
          <w:shd w:val="clear" w:color="auto" w:fill="FFFFFF"/>
        </w:rPr>
        <w:t>.</w:t>
      </w:r>
      <w:r w:rsidR="000E0320" w:rsidRPr="008F047A">
        <w:rPr>
          <w:rFonts w:cs="Times New Roman"/>
          <w:szCs w:val="24"/>
          <w:shd w:val="clear" w:color="auto" w:fill="FFFFFF"/>
        </w:rPr>
        <w:t xml:space="preserve"> Variation of the muscle amount in the body known as myofibrillar</w:t>
      </w:r>
      <w:r w:rsidR="008C5FFA" w:rsidRPr="008F047A">
        <w:rPr>
          <w:rFonts w:cs="Times New Roman"/>
          <w:szCs w:val="24"/>
          <w:shd w:val="clear" w:color="auto" w:fill="FFFFFF"/>
        </w:rPr>
        <w:t xml:space="preserve"> protein</w:t>
      </w:r>
      <w:r w:rsidR="000E0320" w:rsidRPr="008F047A">
        <w:rPr>
          <w:rFonts w:cs="Times New Roman"/>
          <w:szCs w:val="24"/>
          <w:shd w:val="clear" w:color="auto" w:fill="FFFFFF"/>
        </w:rPr>
        <w:t xml:space="preserve"> affect</w:t>
      </w:r>
      <w:r w:rsidR="008C5D5A" w:rsidRPr="008F047A">
        <w:rPr>
          <w:rFonts w:cs="Times New Roman"/>
          <w:szCs w:val="24"/>
          <w:shd w:val="clear" w:color="auto" w:fill="FFFFFF"/>
        </w:rPr>
        <w:t>s</w:t>
      </w:r>
      <w:r w:rsidR="000E0320" w:rsidRPr="008F047A">
        <w:rPr>
          <w:rFonts w:cs="Times New Roman"/>
          <w:szCs w:val="24"/>
          <w:shd w:val="clear" w:color="auto" w:fill="FFFFFF"/>
        </w:rPr>
        <w:t xml:space="preserve"> the muscle</w:t>
      </w:r>
      <w:r w:rsidR="006157D5" w:rsidRPr="008F047A">
        <w:rPr>
          <w:rFonts w:cs="Times New Roman"/>
          <w:szCs w:val="24"/>
          <w:shd w:val="clear" w:color="auto" w:fill="FFFFFF"/>
        </w:rPr>
        <w:t xml:space="preserve"> (Tipton et al., 2018</w:t>
      </w:r>
      <w:r w:rsidR="00A70942" w:rsidRPr="008F047A">
        <w:rPr>
          <w:rFonts w:cs="Times New Roman"/>
          <w:szCs w:val="24"/>
          <w:shd w:val="clear" w:color="auto" w:fill="FFFFFF"/>
        </w:rPr>
        <w:t xml:space="preserve">). </w:t>
      </w:r>
      <w:r w:rsidR="008C5FFA" w:rsidRPr="008F047A">
        <w:rPr>
          <w:rFonts w:cs="Times New Roman"/>
          <w:szCs w:val="24"/>
          <w:shd w:val="clear" w:color="auto" w:fill="FFFFFF"/>
        </w:rPr>
        <w:t>During cases of body exercise, muscle protein synthe</w:t>
      </w:r>
      <w:r w:rsidR="006E6EEB" w:rsidRPr="008F047A">
        <w:rPr>
          <w:rFonts w:cs="Times New Roman"/>
          <w:szCs w:val="24"/>
          <w:shd w:val="clear" w:color="auto" w:fill="FFFFFF"/>
        </w:rPr>
        <w:t>sis occurs also referred to as MPS</w:t>
      </w:r>
      <w:r w:rsidR="008C5FFA" w:rsidRPr="008F047A">
        <w:rPr>
          <w:rFonts w:cs="Times New Roman"/>
          <w:szCs w:val="24"/>
          <w:shd w:val="clear" w:color="auto" w:fill="FFFFFF"/>
        </w:rPr>
        <w:t xml:space="preserve"> signify changes in protein which instead of making masses they modulate to come up with muscle protein cessation.</w:t>
      </w:r>
    </w:p>
    <w:p w:rsidR="00607525" w:rsidRPr="008F047A" w:rsidRDefault="000213E1" w:rsidP="00467098">
      <w:pPr>
        <w:spacing w:line="480" w:lineRule="auto"/>
        <w:ind w:firstLine="720"/>
        <w:rPr>
          <w:rFonts w:cs="Times New Roman"/>
          <w:szCs w:val="24"/>
          <w:shd w:val="clear" w:color="auto" w:fill="FFFFFF"/>
        </w:rPr>
      </w:pPr>
      <w:r w:rsidRPr="008F047A">
        <w:rPr>
          <w:rFonts w:cs="Times New Roman"/>
          <w:szCs w:val="24"/>
          <w:shd w:val="clear" w:color="auto" w:fill="FFFFFF"/>
        </w:rPr>
        <w:t>Exercise of the body that include</w:t>
      </w:r>
      <w:r w:rsidR="008C5D5A" w:rsidRPr="008F047A">
        <w:rPr>
          <w:rFonts w:cs="Times New Roman"/>
          <w:szCs w:val="24"/>
          <w:shd w:val="clear" w:color="auto" w:fill="FFFFFF"/>
        </w:rPr>
        <w:t>s</w:t>
      </w:r>
      <w:r w:rsidRPr="008F047A">
        <w:rPr>
          <w:rFonts w:cs="Times New Roman"/>
          <w:szCs w:val="24"/>
          <w:shd w:val="clear" w:color="auto" w:fill="FFFFFF"/>
        </w:rPr>
        <w:t xml:space="preserve"> muscles to make all the activities happen tends to eat up the proteins in the </w:t>
      </w:r>
      <w:r w:rsidR="009F68CC" w:rsidRPr="008F047A">
        <w:rPr>
          <w:rFonts w:cs="Times New Roman"/>
          <w:szCs w:val="24"/>
          <w:shd w:val="clear" w:color="auto" w:fill="FFFFFF"/>
        </w:rPr>
        <w:t>l</w:t>
      </w:r>
      <w:r w:rsidRPr="008F047A">
        <w:rPr>
          <w:rFonts w:cs="Times New Roman"/>
          <w:szCs w:val="24"/>
          <w:shd w:val="clear" w:color="auto" w:fill="FFFFFF"/>
        </w:rPr>
        <w:t>ong run.</w:t>
      </w:r>
      <w:r w:rsidR="008871DC" w:rsidRPr="008F047A">
        <w:rPr>
          <w:rFonts w:cs="Times New Roman"/>
          <w:szCs w:val="24"/>
          <w:shd w:val="clear" w:color="auto" w:fill="FFFFFF"/>
        </w:rPr>
        <w:t xml:space="preserve"> Exercise is a great mediator when it comes to the breakdown of proteins and the content retained in the custody of </w:t>
      </w:r>
      <w:r w:rsidR="002B668E" w:rsidRPr="008F047A">
        <w:rPr>
          <w:rFonts w:cs="Times New Roman"/>
          <w:szCs w:val="24"/>
          <w:shd w:val="clear" w:color="auto" w:fill="FFFFFF"/>
        </w:rPr>
        <w:t>t</w:t>
      </w:r>
      <w:r w:rsidR="008871DC" w:rsidRPr="008F047A">
        <w:rPr>
          <w:rFonts w:cs="Times New Roman"/>
          <w:szCs w:val="24"/>
          <w:shd w:val="clear" w:color="auto" w:fill="FFFFFF"/>
        </w:rPr>
        <w:t>he body.</w:t>
      </w:r>
      <w:r w:rsidR="002B668E" w:rsidRPr="008F047A">
        <w:rPr>
          <w:rFonts w:cs="Times New Roman"/>
          <w:szCs w:val="24"/>
          <w:shd w:val="clear" w:color="auto" w:fill="FFFFFF"/>
        </w:rPr>
        <w:t xml:space="preserve"> The NBAL retained ion the body becomes less concerning the intake through nutrition and breakdown metabolically. </w:t>
      </w:r>
      <w:r w:rsidR="006E6EEB" w:rsidRPr="008F047A">
        <w:rPr>
          <w:rFonts w:cs="Times New Roman"/>
          <w:szCs w:val="24"/>
          <w:shd w:val="clear" w:color="auto" w:fill="FFFFFF"/>
        </w:rPr>
        <w:t xml:space="preserve">On the other hand, </w:t>
      </w:r>
      <w:r w:rsidR="002B668E" w:rsidRPr="008F047A">
        <w:rPr>
          <w:rFonts w:cs="Times New Roman"/>
          <w:szCs w:val="24"/>
          <w:shd w:val="clear" w:color="auto" w:fill="FFFFFF"/>
        </w:rPr>
        <w:t xml:space="preserve">MPS helps in the representation of the number of proteins required in the body </w:t>
      </w:r>
      <w:r w:rsidR="006E6EEB" w:rsidRPr="008F047A">
        <w:rPr>
          <w:rFonts w:cs="Times New Roman"/>
          <w:szCs w:val="24"/>
          <w:shd w:val="clear" w:color="auto" w:fill="FFFFFF"/>
        </w:rPr>
        <w:t>while</w:t>
      </w:r>
      <w:r w:rsidR="002B668E" w:rsidRPr="008F047A">
        <w:rPr>
          <w:rFonts w:cs="Times New Roman"/>
          <w:szCs w:val="24"/>
          <w:shd w:val="clear" w:color="auto" w:fill="FFFFFF"/>
        </w:rPr>
        <w:t xml:space="preserve"> determining the amount required in </w:t>
      </w:r>
      <w:r w:rsidR="00A70942" w:rsidRPr="008F047A">
        <w:rPr>
          <w:rFonts w:cs="Times New Roman"/>
          <w:szCs w:val="24"/>
          <w:shd w:val="clear" w:color="auto" w:fill="FFFFFF"/>
        </w:rPr>
        <w:t xml:space="preserve">nutrition. </w:t>
      </w:r>
      <w:r w:rsidR="002B668E" w:rsidRPr="008F047A">
        <w:rPr>
          <w:rFonts w:cs="Times New Roman"/>
          <w:szCs w:val="24"/>
          <w:shd w:val="clear" w:color="auto" w:fill="FFFFFF"/>
        </w:rPr>
        <w:t>The use of the MPS rules out MPB since it is barely the rate of breakdown and cannot clearly show the level of proteins the body is missing and quantity retained</w:t>
      </w:r>
      <w:r w:rsidR="00A70942" w:rsidRPr="008F047A">
        <w:rPr>
          <w:rFonts w:cs="Times New Roman"/>
          <w:szCs w:val="24"/>
          <w:shd w:val="clear" w:color="auto" w:fill="FFFFFF"/>
        </w:rPr>
        <w:t xml:space="preserve"> (</w:t>
      </w:r>
      <w:r w:rsidR="008C5D5A" w:rsidRPr="008F047A">
        <w:rPr>
          <w:rFonts w:cs="Times New Roman"/>
          <w:szCs w:val="24"/>
          <w:shd w:val="clear" w:color="auto" w:fill="FFFFFF"/>
        </w:rPr>
        <w:t>Shad et al., 2016</w:t>
      </w:r>
      <w:r w:rsidR="00A70942" w:rsidRPr="008F047A">
        <w:rPr>
          <w:rFonts w:cs="Times New Roman"/>
          <w:szCs w:val="24"/>
          <w:shd w:val="clear" w:color="auto" w:fill="FFFFFF"/>
        </w:rPr>
        <w:t>)</w:t>
      </w:r>
      <w:r w:rsidR="002B668E" w:rsidRPr="008F047A">
        <w:rPr>
          <w:rFonts w:cs="Times New Roman"/>
          <w:szCs w:val="24"/>
          <w:shd w:val="clear" w:color="auto" w:fill="FFFFFF"/>
        </w:rPr>
        <w:t>. The study of the MPS helps determine the level of the prote</w:t>
      </w:r>
      <w:r w:rsidR="007A223A" w:rsidRPr="008F047A">
        <w:rPr>
          <w:rFonts w:cs="Times New Roman"/>
          <w:szCs w:val="24"/>
          <w:shd w:val="clear" w:color="auto" w:fill="FFFFFF"/>
        </w:rPr>
        <w:t xml:space="preserve">ins in the body compared to MPB and on the other hand, helps </w:t>
      </w:r>
      <w:r w:rsidR="006E6EEB" w:rsidRPr="008F047A">
        <w:rPr>
          <w:rFonts w:cs="Times New Roman"/>
          <w:szCs w:val="24"/>
          <w:shd w:val="clear" w:color="auto" w:fill="FFFFFF"/>
        </w:rPr>
        <w:t>to evaluate</w:t>
      </w:r>
      <w:r w:rsidR="007A223A" w:rsidRPr="008F047A">
        <w:rPr>
          <w:rFonts w:cs="Times New Roman"/>
          <w:szCs w:val="24"/>
          <w:shd w:val="clear" w:color="auto" w:fill="FFFFFF"/>
        </w:rPr>
        <w:t xml:space="preserve"> the changes in the functions of the body as a result of increased exercises thus varying mass of the muscles about proteins. </w:t>
      </w:r>
    </w:p>
    <w:p w:rsidR="00CB7D71" w:rsidRPr="008F047A" w:rsidRDefault="000213E1" w:rsidP="00467098">
      <w:pPr>
        <w:tabs>
          <w:tab w:val="left" w:pos="1545"/>
        </w:tabs>
        <w:spacing w:line="480" w:lineRule="auto"/>
        <w:rPr>
          <w:rFonts w:cs="Times New Roman"/>
          <w:szCs w:val="24"/>
          <w:shd w:val="clear" w:color="auto" w:fill="FFFFFF"/>
        </w:rPr>
      </w:pPr>
      <w:r w:rsidRPr="008F047A">
        <w:rPr>
          <w:rFonts w:cs="Times New Roman"/>
          <w:szCs w:val="24"/>
          <w:shd w:val="clear" w:color="auto" w:fill="FFFFFF"/>
        </w:rPr>
        <w:tab/>
        <w:t xml:space="preserve"> </w:t>
      </w:r>
    </w:p>
    <w:p w:rsidR="00DF583C" w:rsidRPr="008F047A" w:rsidRDefault="000213E1" w:rsidP="00467098">
      <w:pPr>
        <w:spacing w:line="480" w:lineRule="auto"/>
        <w:rPr>
          <w:rFonts w:cs="Times New Roman"/>
          <w:szCs w:val="24"/>
          <w:shd w:val="clear" w:color="auto" w:fill="FFFFFF"/>
        </w:rPr>
      </w:pPr>
      <w:r w:rsidRPr="008F047A">
        <w:rPr>
          <w:rFonts w:cs="Times New Roman"/>
          <w:szCs w:val="24"/>
          <w:shd w:val="clear" w:color="auto" w:fill="FFFFFF"/>
        </w:rPr>
        <w:br w:type="page"/>
      </w:r>
    </w:p>
    <w:p w:rsidR="00CB7D71" w:rsidRPr="008F047A" w:rsidRDefault="000213E1" w:rsidP="00467098">
      <w:pPr>
        <w:spacing w:line="480" w:lineRule="auto"/>
        <w:jc w:val="center"/>
        <w:rPr>
          <w:rFonts w:cs="Times New Roman"/>
          <w:szCs w:val="24"/>
          <w:shd w:val="clear" w:color="auto" w:fill="FFFFFF"/>
        </w:rPr>
      </w:pPr>
      <w:r w:rsidRPr="008F047A">
        <w:rPr>
          <w:rFonts w:cs="Times New Roman"/>
          <w:szCs w:val="24"/>
          <w:shd w:val="clear" w:color="auto" w:fill="FFFFFF"/>
        </w:rPr>
        <w:lastRenderedPageBreak/>
        <w:t>References</w:t>
      </w:r>
    </w:p>
    <w:p w:rsidR="006157D5" w:rsidRPr="008F047A" w:rsidRDefault="000213E1" w:rsidP="00467098">
      <w:pPr>
        <w:spacing w:line="480" w:lineRule="auto"/>
        <w:ind w:left="720" w:hanging="720"/>
        <w:rPr>
          <w:rFonts w:cs="Times New Roman"/>
          <w:szCs w:val="24"/>
          <w:shd w:val="clear" w:color="auto" w:fill="FFFFFF"/>
        </w:rPr>
      </w:pPr>
      <w:r w:rsidRPr="008F047A">
        <w:rPr>
          <w:rFonts w:cs="Times New Roman"/>
          <w:szCs w:val="24"/>
          <w:shd w:val="clear" w:color="auto" w:fill="FFFFFF"/>
        </w:rPr>
        <w:t>Morgan, J., &amp; Partridge, T. (2020). Skeletal muscle in health and disease. </w:t>
      </w:r>
      <w:r w:rsidRPr="008F047A">
        <w:rPr>
          <w:rFonts w:cs="Times New Roman"/>
          <w:i/>
          <w:iCs/>
          <w:szCs w:val="24"/>
          <w:shd w:val="clear" w:color="auto" w:fill="FFFFFF"/>
        </w:rPr>
        <w:t>Disease Models &amp; Mechanisms</w:t>
      </w:r>
      <w:r w:rsidRPr="008F047A">
        <w:rPr>
          <w:rFonts w:cs="Times New Roman"/>
          <w:szCs w:val="24"/>
          <w:shd w:val="clear" w:color="auto" w:fill="FFFFFF"/>
        </w:rPr>
        <w:t>, </w:t>
      </w:r>
      <w:r w:rsidRPr="008F047A">
        <w:rPr>
          <w:rFonts w:cs="Times New Roman"/>
          <w:i/>
          <w:iCs/>
          <w:szCs w:val="24"/>
          <w:shd w:val="clear" w:color="auto" w:fill="FFFFFF"/>
        </w:rPr>
        <w:t>13</w:t>
      </w:r>
      <w:r w:rsidRPr="008F047A">
        <w:rPr>
          <w:rFonts w:cs="Times New Roman"/>
          <w:szCs w:val="24"/>
          <w:shd w:val="clear" w:color="auto" w:fill="FFFFFF"/>
        </w:rPr>
        <w:t xml:space="preserve">(2). </w:t>
      </w:r>
    </w:p>
    <w:p w:rsidR="006157D5" w:rsidRPr="008F047A" w:rsidRDefault="000213E1" w:rsidP="00467098">
      <w:pPr>
        <w:spacing w:line="480" w:lineRule="auto"/>
        <w:ind w:left="720" w:hanging="720"/>
        <w:rPr>
          <w:rFonts w:cs="Times New Roman"/>
          <w:szCs w:val="24"/>
          <w:shd w:val="clear" w:color="auto" w:fill="FFFFFF"/>
        </w:rPr>
      </w:pPr>
      <w:r w:rsidRPr="008F047A">
        <w:rPr>
          <w:rFonts w:cs="Times New Roman"/>
          <w:szCs w:val="24"/>
          <w:shd w:val="clear" w:color="auto" w:fill="FFFFFF"/>
        </w:rPr>
        <w:t>Tipton, K. D., Hamilton, D. L., &amp; Gallagher, I. J. (2018). Assessing</w:t>
      </w:r>
      <w:r w:rsidRPr="008F047A">
        <w:rPr>
          <w:rFonts w:cs="Times New Roman"/>
          <w:szCs w:val="24"/>
          <w:shd w:val="clear" w:color="auto" w:fill="FFFFFF"/>
        </w:rPr>
        <w:t xml:space="preserve"> the role of muscle protein breakdown in response to nutrition and exercise in humans. </w:t>
      </w:r>
      <w:r w:rsidRPr="008F047A">
        <w:rPr>
          <w:rFonts w:cs="Times New Roman"/>
          <w:i/>
          <w:iCs/>
          <w:szCs w:val="24"/>
          <w:shd w:val="clear" w:color="auto" w:fill="FFFFFF"/>
        </w:rPr>
        <w:t>Sports Medicine</w:t>
      </w:r>
      <w:r w:rsidRPr="008F047A">
        <w:rPr>
          <w:rFonts w:cs="Times New Roman"/>
          <w:szCs w:val="24"/>
          <w:shd w:val="clear" w:color="auto" w:fill="FFFFFF"/>
        </w:rPr>
        <w:t>, </w:t>
      </w:r>
      <w:r w:rsidRPr="008F047A">
        <w:rPr>
          <w:rFonts w:cs="Times New Roman"/>
          <w:i/>
          <w:iCs/>
          <w:szCs w:val="24"/>
          <w:shd w:val="clear" w:color="auto" w:fill="FFFFFF"/>
        </w:rPr>
        <w:t>48</w:t>
      </w:r>
      <w:r w:rsidRPr="008F047A">
        <w:rPr>
          <w:rFonts w:cs="Times New Roman"/>
          <w:szCs w:val="24"/>
          <w:shd w:val="clear" w:color="auto" w:fill="FFFFFF"/>
        </w:rPr>
        <w:t>(1), 53-64.</w:t>
      </w:r>
    </w:p>
    <w:p w:rsidR="00A70942" w:rsidRPr="008F047A" w:rsidRDefault="000213E1" w:rsidP="00467098">
      <w:pPr>
        <w:spacing w:line="480" w:lineRule="auto"/>
        <w:ind w:left="720" w:hanging="720"/>
        <w:rPr>
          <w:rFonts w:cs="Times New Roman"/>
          <w:szCs w:val="24"/>
          <w:shd w:val="clear" w:color="auto" w:fill="FFFFFF"/>
        </w:rPr>
      </w:pPr>
      <w:r w:rsidRPr="008F047A">
        <w:rPr>
          <w:rFonts w:cs="Times New Roman"/>
          <w:szCs w:val="24"/>
          <w:shd w:val="clear" w:color="auto" w:fill="FFFFFF"/>
        </w:rPr>
        <w:t>Shad, B. J., Thompson, J. L., &amp; Breen, L. (2016). Does the muscle protein synthetic response to exercise and amino acid-based nutrition di</w:t>
      </w:r>
      <w:r w:rsidRPr="008F047A">
        <w:rPr>
          <w:rFonts w:cs="Times New Roman"/>
          <w:szCs w:val="24"/>
          <w:shd w:val="clear" w:color="auto" w:fill="FFFFFF"/>
        </w:rPr>
        <w:t>minish with advancing age? A systematic review. </w:t>
      </w:r>
      <w:r w:rsidRPr="008F047A">
        <w:rPr>
          <w:rFonts w:cs="Times New Roman"/>
          <w:i/>
          <w:iCs/>
          <w:szCs w:val="24"/>
          <w:shd w:val="clear" w:color="auto" w:fill="FFFFFF"/>
        </w:rPr>
        <w:t>American Journal of Physiology-Endocrinology and Metabolism</w:t>
      </w:r>
      <w:r w:rsidRPr="008F047A">
        <w:rPr>
          <w:rFonts w:cs="Times New Roman"/>
          <w:szCs w:val="24"/>
          <w:shd w:val="clear" w:color="auto" w:fill="FFFFFF"/>
        </w:rPr>
        <w:t>, </w:t>
      </w:r>
      <w:r w:rsidRPr="008F047A">
        <w:rPr>
          <w:rFonts w:cs="Times New Roman"/>
          <w:i/>
          <w:iCs/>
          <w:szCs w:val="24"/>
          <w:shd w:val="clear" w:color="auto" w:fill="FFFFFF"/>
        </w:rPr>
        <w:t>311</w:t>
      </w:r>
      <w:r w:rsidRPr="008F047A">
        <w:rPr>
          <w:rFonts w:cs="Times New Roman"/>
          <w:szCs w:val="24"/>
          <w:shd w:val="clear" w:color="auto" w:fill="FFFFFF"/>
        </w:rPr>
        <w:t>(5), E803-E817.</w:t>
      </w:r>
    </w:p>
    <w:sectPr w:rsidR="00A70942" w:rsidRPr="008F047A" w:rsidSect="007A7FF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3E1" w:rsidRDefault="000213E1">
      <w:pPr>
        <w:spacing w:after="0" w:line="240" w:lineRule="auto"/>
      </w:pPr>
      <w:r>
        <w:separator/>
      </w:r>
    </w:p>
  </w:endnote>
  <w:endnote w:type="continuationSeparator" w:id="0">
    <w:p w:rsidR="000213E1" w:rsidRDefault="00021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3E1" w:rsidRDefault="000213E1">
      <w:pPr>
        <w:spacing w:after="0" w:line="240" w:lineRule="auto"/>
      </w:pPr>
      <w:r>
        <w:separator/>
      </w:r>
    </w:p>
  </w:footnote>
  <w:footnote w:type="continuationSeparator" w:id="0">
    <w:p w:rsidR="000213E1" w:rsidRDefault="00021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8527438"/>
      <w:docPartObj>
        <w:docPartGallery w:val="Page Numbers (Top of Page)"/>
        <w:docPartUnique/>
      </w:docPartObj>
    </w:sdtPr>
    <w:sdtEndPr>
      <w:rPr>
        <w:noProof/>
      </w:rPr>
    </w:sdtEndPr>
    <w:sdtContent>
      <w:p w:rsidR="00DF583C" w:rsidRDefault="000213E1">
        <w:pPr>
          <w:pStyle w:val="Header"/>
          <w:jc w:val="right"/>
        </w:pPr>
        <w:r w:rsidRPr="00DF583C">
          <w:t xml:space="preserve">MUSCLE PROTEIN CHANGES </w:t>
        </w:r>
        <w:r>
          <w:t xml:space="preserve">                                   </w:t>
        </w:r>
        <w:r>
          <w:t xml:space="preserve">                                                               </w:t>
        </w:r>
        <w:r>
          <w:fldChar w:fldCharType="begin"/>
        </w:r>
        <w:r>
          <w:instrText xml:space="preserve"> PAGE   \* MERGEFORMAT </w:instrText>
        </w:r>
        <w:r>
          <w:fldChar w:fldCharType="separate"/>
        </w:r>
        <w:r w:rsidR="0096246B">
          <w:rPr>
            <w:noProof/>
          </w:rPr>
          <w:t>2</w:t>
        </w:r>
        <w:r>
          <w:rPr>
            <w:noProof/>
          </w:rPr>
          <w:fldChar w:fldCharType="end"/>
        </w:r>
      </w:p>
    </w:sdtContent>
  </w:sdt>
  <w:p w:rsidR="007A7FFB" w:rsidRDefault="007A7F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011419"/>
      <w:docPartObj>
        <w:docPartGallery w:val="Page Numbers (Top of Page)"/>
        <w:docPartUnique/>
      </w:docPartObj>
    </w:sdtPr>
    <w:sdtEndPr>
      <w:rPr>
        <w:noProof/>
      </w:rPr>
    </w:sdtEndPr>
    <w:sdtContent>
      <w:p w:rsidR="00DF583C" w:rsidRDefault="000213E1">
        <w:pPr>
          <w:pStyle w:val="Header"/>
          <w:jc w:val="right"/>
        </w:pPr>
        <w:r>
          <w:t>Running head:</w:t>
        </w:r>
        <w:r w:rsidRPr="00DF583C">
          <w:t xml:space="preserve"> MUSCLE PROTEIN CHANGES </w:t>
        </w:r>
        <w:r>
          <w:t xml:space="preserve">                                                                          </w:t>
        </w:r>
        <w:r>
          <w:fldChar w:fldCharType="begin"/>
        </w:r>
        <w:r>
          <w:instrText xml:space="preserve"> PAGE   \* MERGEFORMAT </w:instrText>
        </w:r>
        <w:r>
          <w:fldChar w:fldCharType="separate"/>
        </w:r>
        <w:r w:rsidR="0096246B">
          <w:rPr>
            <w:noProof/>
          </w:rPr>
          <w:t>1</w:t>
        </w:r>
        <w:r>
          <w:rPr>
            <w:noProof/>
          </w:rPr>
          <w:fldChar w:fldCharType="end"/>
        </w:r>
      </w:p>
    </w:sdtContent>
  </w:sdt>
  <w:p w:rsidR="00DF583C" w:rsidRDefault="00DF58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MTCzNDc2NrE0MrBQ0lEKTi0uzszPAykwrgUAggloMSwAAAA="/>
  </w:docVars>
  <w:rsids>
    <w:rsidRoot w:val="00CF2DF4"/>
    <w:rsid w:val="000213E1"/>
    <w:rsid w:val="000E0320"/>
    <w:rsid w:val="001265D7"/>
    <w:rsid w:val="001461B0"/>
    <w:rsid w:val="001B6A18"/>
    <w:rsid w:val="00203511"/>
    <w:rsid w:val="002A2D86"/>
    <w:rsid w:val="002B668E"/>
    <w:rsid w:val="003B414B"/>
    <w:rsid w:val="00467098"/>
    <w:rsid w:val="004A56D8"/>
    <w:rsid w:val="00535C95"/>
    <w:rsid w:val="00607525"/>
    <w:rsid w:val="006157D5"/>
    <w:rsid w:val="0064171B"/>
    <w:rsid w:val="00664817"/>
    <w:rsid w:val="006E6EEB"/>
    <w:rsid w:val="00713AF6"/>
    <w:rsid w:val="007319F0"/>
    <w:rsid w:val="007A223A"/>
    <w:rsid w:val="007A7FFB"/>
    <w:rsid w:val="007F4DCE"/>
    <w:rsid w:val="008660DE"/>
    <w:rsid w:val="008871DC"/>
    <w:rsid w:val="008A0850"/>
    <w:rsid w:val="008C5D5A"/>
    <w:rsid w:val="008C5FFA"/>
    <w:rsid w:val="008F047A"/>
    <w:rsid w:val="0096246B"/>
    <w:rsid w:val="009976FD"/>
    <w:rsid w:val="009F68CC"/>
    <w:rsid w:val="00A70942"/>
    <w:rsid w:val="00A754C2"/>
    <w:rsid w:val="00B106A1"/>
    <w:rsid w:val="00B411F9"/>
    <w:rsid w:val="00B84BA9"/>
    <w:rsid w:val="00C6482E"/>
    <w:rsid w:val="00CB7D71"/>
    <w:rsid w:val="00CF2DF4"/>
    <w:rsid w:val="00DF583C"/>
    <w:rsid w:val="00DF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FFB"/>
  </w:style>
  <w:style w:type="paragraph" w:styleId="Footer">
    <w:name w:val="footer"/>
    <w:basedOn w:val="Normal"/>
    <w:link w:val="FooterChar"/>
    <w:uiPriority w:val="99"/>
    <w:unhideWhenUsed/>
    <w:rsid w:val="007A7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F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FFB"/>
  </w:style>
  <w:style w:type="paragraph" w:styleId="Footer">
    <w:name w:val="footer"/>
    <w:basedOn w:val="Normal"/>
    <w:link w:val="FooterChar"/>
    <w:uiPriority w:val="99"/>
    <w:unhideWhenUsed/>
    <w:rsid w:val="007A7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9969A-8ACE-45DE-BB1C-91B65EB28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35</cp:revision>
  <dcterms:created xsi:type="dcterms:W3CDTF">2020-02-10T20:38:00Z</dcterms:created>
  <dcterms:modified xsi:type="dcterms:W3CDTF">2020-02-11T12:37:00Z</dcterms:modified>
</cp:coreProperties>
</file>